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0274B5" w:rsidRDefault="008D2A8C" w:rsidP="00995B4F">
      <w:pPr>
        <w:pStyle w:val="a3"/>
        <w:jc w:val="center"/>
        <w:rPr>
          <w:b/>
          <w:sz w:val="22"/>
          <w:szCs w:val="22"/>
          <w:u w:val="none"/>
        </w:rPr>
      </w:pPr>
      <w:r w:rsidRPr="000274B5">
        <w:rPr>
          <w:b/>
          <w:sz w:val="22"/>
          <w:szCs w:val="22"/>
          <w:u w:val="none"/>
        </w:rPr>
        <w:t>ПЛАН</w:t>
      </w:r>
    </w:p>
    <w:p w:rsidR="008D2A8C" w:rsidRPr="000274B5" w:rsidRDefault="00995B4F" w:rsidP="00995B4F">
      <w:pPr>
        <w:pStyle w:val="a3"/>
        <w:jc w:val="center"/>
        <w:rPr>
          <w:b/>
          <w:sz w:val="22"/>
          <w:szCs w:val="22"/>
          <w:u w:val="none"/>
        </w:rPr>
      </w:pPr>
      <w:r w:rsidRPr="000274B5">
        <w:rPr>
          <w:b/>
          <w:sz w:val="22"/>
          <w:szCs w:val="22"/>
          <w:u w:val="none"/>
        </w:rPr>
        <w:t xml:space="preserve"> </w:t>
      </w:r>
      <w:r w:rsidR="008D2A8C" w:rsidRPr="000274B5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="008D2A8C" w:rsidRPr="000274B5">
        <w:rPr>
          <w:b/>
          <w:sz w:val="22"/>
          <w:szCs w:val="22"/>
          <w:u w:val="none"/>
        </w:rPr>
        <w:t>Вольского</w:t>
      </w:r>
      <w:proofErr w:type="spellEnd"/>
      <w:r w:rsidR="008D2A8C" w:rsidRPr="000274B5">
        <w:rPr>
          <w:b/>
          <w:sz w:val="22"/>
          <w:szCs w:val="22"/>
          <w:u w:val="none"/>
        </w:rPr>
        <w:t xml:space="preserve"> муниципального района с </w:t>
      </w:r>
      <w:r w:rsidR="008B7269">
        <w:rPr>
          <w:b/>
          <w:sz w:val="22"/>
          <w:szCs w:val="22"/>
          <w:u w:val="none"/>
        </w:rPr>
        <w:t>1</w:t>
      </w:r>
      <w:r w:rsidR="009B3D65">
        <w:rPr>
          <w:b/>
          <w:sz w:val="22"/>
          <w:szCs w:val="22"/>
          <w:u w:val="none"/>
        </w:rPr>
        <w:t>9</w:t>
      </w:r>
      <w:r w:rsidR="00A17611" w:rsidRPr="000274B5">
        <w:rPr>
          <w:b/>
          <w:sz w:val="22"/>
          <w:szCs w:val="22"/>
          <w:u w:val="none"/>
        </w:rPr>
        <w:t xml:space="preserve"> мая по </w:t>
      </w:r>
      <w:r w:rsidR="009B3D65">
        <w:rPr>
          <w:b/>
          <w:sz w:val="22"/>
          <w:szCs w:val="22"/>
          <w:u w:val="none"/>
        </w:rPr>
        <w:t xml:space="preserve">25 </w:t>
      </w:r>
      <w:r w:rsidR="00AA0CEA" w:rsidRPr="000274B5">
        <w:rPr>
          <w:b/>
          <w:sz w:val="22"/>
          <w:szCs w:val="22"/>
          <w:u w:val="none"/>
        </w:rPr>
        <w:t>мая</w:t>
      </w:r>
      <w:r w:rsidR="008D2A8C" w:rsidRPr="000274B5">
        <w:rPr>
          <w:b/>
          <w:sz w:val="22"/>
          <w:szCs w:val="22"/>
          <w:u w:val="none"/>
        </w:rPr>
        <w:t xml:space="preserve"> 2014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01"/>
      </w:tblGrid>
      <w:tr w:rsidR="00AF5BAE" w:rsidRPr="00081846" w:rsidTr="00AF5BAE">
        <w:trPr>
          <w:trHeight w:hRule="exact" w:val="3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ind w:left="-108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19 мая понедельник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F5BAE" w:rsidRPr="00081846" w:rsidTr="00AF5BAE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F5BAE" w:rsidRPr="00081846" w:rsidTr="00AF5BAE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AF5BAE" w:rsidRPr="00081846" w:rsidTr="00AF5BAE">
        <w:trPr>
          <w:trHeight w:hRule="exact" w:val="6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296E5D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Рабочее совещание по оперативным вопросам, в том числе по вопросу выполнения работ на муниципальных дорогах местного значения и улицах в населенных пунктах по программе «Проезд МО»,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С.Ю.Зюзина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(в режиме видеоконференции) (малый зал)</w:t>
            </w:r>
          </w:p>
        </w:tc>
      </w:tr>
      <w:tr w:rsidR="00AF5BAE" w:rsidRPr="00081846" w:rsidTr="00AF5BAE">
        <w:trPr>
          <w:trHeight w:hRule="exact" w:val="2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F5BAE" w:rsidRPr="00081846" w:rsidTr="00AF5BAE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50)</w:t>
            </w:r>
          </w:p>
        </w:tc>
      </w:tr>
      <w:tr w:rsidR="00AF5BAE" w:rsidRPr="00081846" w:rsidTr="00AF5BAE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AF5BAE" w:rsidRPr="00081846" w:rsidTr="00AF5BAE">
        <w:trPr>
          <w:trHeight w:hRule="exact" w:val="29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20 мая</w:t>
            </w:r>
          </w:p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. № 3)  </w:t>
            </w:r>
          </w:p>
        </w:tc>
      </w:tr>
      <w:tr w:rsidR="00AF5BAE" w:rsidRPr="00081846" w:rsidTr="00AF5BAE">
        <w:trPr>
          <w:trHeight w:hRule="exact"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F5BAE" w:rsidRPr="00081846" w:rsidTr="00AF5BAE">
        <w:trPr>
          <w:trHeight w:hRule="exact"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Заседание призывной комиссии (ул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.К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омсомольская, д.249)</w:t>
            </w:r>
          </w:p>
        </w:tc>
      </w:tr>
      <w:tr w:rsidR="00AF5BAE" w:rsidRPr="00081846" w:rsidTr="00AF5BAE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AF5BAE" w:rsidRPr="00081846" w:rsidTr="00AF5BAE">
        <w:trPr>
          <w:trHeight w:hRule="exact" w:val="1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Участие в областном семинаре на тему: «Через книгу духовности»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.С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аратов, ГУК «Областная библиотека для детей и юношества им. А.С.Пушкина»)</w:t>
            </w:r>
          </w:p>
        </w:tc>
      </w:tr>
      <w:tr w:rsidR="00AF5BAE" w:rsidRPr="00081846" w:rsidTr="00AF5BAE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Гала-концерт солистов Саратовского академического театра оперы и балета «Музыки волшебная страна» (ДК 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.В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AF5BAE" w:rsidRPr="00081846" w:rsidTr="00AF5BAE">
        <w:trPr>
          <w:trHeight w:hRule="exact" w:val="2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(ДК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.Б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елогорное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hRule="exact"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Торжественное закрытие районного конкурса «Лучший сельский учитель русского языка и литературы - 2014» (МОУ СОШ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.Т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ерса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(ДК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.К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ряжим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hRule="exact"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F5BAE" w:rsidRPr="00081846" w:rsidTr="00AF5BAE">
        <w:trPr>
          <w:trHeight w:hRule="exact"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8)</w:t>
            </w:r>
          </w:p>
        </w:tc>
      </w:tr>
      <w:tr w:rsidR="00AF5BAE" w:rsidRPr="00081846" w:rsidTr="00AF5BAE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21 мая</w:t>
            </w:r>
          </w:p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F5BAE" w:rsidRPr="00081846" w:rsidTr="00AF5BAE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F5BAE" w:rsidRPr="00081846" w:rsidTr="00AF5BAE">
        <w:trPr>
          <w:trHeight w:hRule="exact" w:val="46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Совещание по вопросу завершения сева ранних яровых культур, подготовки чистых паров и организации защитных мероприятий в муниципальных районах Саратовской области, с участием заместителя Председателя Правительства Саратовской области – министра сельского хозяйства Саратовской области А.А.Соловьева (в режиме видеоконференция) (малый зал)</w:t>
            </w:r>
          </w:p>
        </w:tc>
      </w:tr>
      <w:tr w:rsidR="00AF5BAE" w:rsidRPr="00081846" w:rsidTr="00AF5BAE">
        <w:trPr>
          <w:trHeight w:hRule="exact" w:val="28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жилищной комиссии (каб.8) </w:t>
            </w:r>
          </w:p>
        </w:tc>
      </w:tr>
      <w:tr w:rsidR="00AF5BAE" w:rsidRPr="00081846" w:rsidTr="00AF5BAE">
        <w:trPr>
          <w:trHeight w:hRule="exact" w:val="57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Расширенное заседание коллегии министерства образования Саратовской области по вопросу: «О выполнении Федерального закона от 24 июня 1999 г. №120-ФЗ «Об основах системы профилактики безнадзорности и правонарушений несовершеннолетних» органами управления и учреждениями образования Саратовской области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.С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аратов, Театральная площадь, д.5)</w:t>
            </w:r>
          </w:p>
        </w:tc>
      </w:tr>
      <w:tr w:rsidR="00AF5BAE" w:rsidRPr="00081846" w:rsidTr="00AF5BAE">
        <w:trPr>
          <w:trHeight w:hRule="exact" w:val="50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(ДК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.К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алмантай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hRule="exact" w:val="31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Колоярского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МО о результатах деятельности за 2013 год (ДК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.К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олояр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Встреча главы администрации ВМР И.И.Пивоварова с населением 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.Ч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еркасское (ДК с.Черкасское)</w:t>
            </w:r>
          </w:p>
        </w:tc>
      </w:tr>
      <w:tr w:rsidR="00AF5BAE" w:rsidRPr="00081846" w:rsidTr="00AF5BAE">
        <w:trPr>
          <w:trHeight w:hRule="exact" w:val="29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Повторный просмотр концертной программы в рамках муниципального фестиваля самодеятельного художественного творчества «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весна - 2014» (ДК с.Н.Чернавка)</w:t>
            </w:r>
          </w:p>
        </w:tc>
      </w:tr>
      <w:tr w:rsidR="00AF5BAE" w:rsidRPr="00081846" w:rsidTr="00AF5BAE">
        <w:trPr>
          <w:trHeight w:hRule="exact" w:val="45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>Очередное заседание межведомственной комиссии по делам несовершеннолетних и защите их прав Саратовской области (г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>аратов, Правительство Саратовской области)</w:t>
            </w:r>
          </w:p>
        </w:tc>
      </w:tr>
      <w:tr w:rsidR="00AF5BAE" w:rsidRPr="00081846" w:rsidTr="00AF5BAE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Работа общественной приемной  (В.В.Лабутин, А.А.Сахно) (большой зал)</w:t>
            </w:r>
          </w:p>
        </w:tc>
      </w:tr>
      <w:tr w:rsidR="00AF5BAE" w:rsidRPr="00081846" w:rsidTr="00AF5BAE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22 мая</w:t>
            </w:r>
          </w:p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F5BAE" w:rsidRPr="00081846" w:rsidTr="00AF5BAE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F5BAE" w:rsidRPr="00081846" w:rsidTr="00AF5BAE">
        <w:trPr>
          <w:trHeight w:hRule="exact" w:val="54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 (большой зал)</w:t>
            </w:r>
          </w:p>
        </w:tc>
      </w:tr>
      <w:tr w:rsidR="00AF5BAE" w:rsidRPr="00081846" w:rsidTr="00AF5BAE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Торжественное мероприятие «Формула успеха» (Подведение итогов конкурса «Лучший ученический класс») (ДК 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.В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AF5BAE" w:rsidRPr="00081846" w:rsidTr="00AF5BAE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по обеспечению сельских населенных пунктов водой (каб.8)</w:t>
            </w:r>
          </w:p>
        </w:tc>
      </w:tr>
      <w:tr w:rsidR="00AF5BAE" w:rsidRPr="00081846" w:rsidTr="00AF5BAE">
        <w:trPr>
          <w:trHeight w:hRule="exact" w:val="43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 А.А.Тимофеевой 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.В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AF5BAE" w:rsidRPr="00081846" w:rsidTr="00AF5BAE">
        <w:trPr>
          <w:trHeight w:hRule="exact" w:val="43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9A1D67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ХХ</w:t>
            </w:r>
            <w:r>
              <w:rPr>
                <w:sz w:val="18"/>
                <w:szCs w:val="18"/>
                <w:u w:val="none"/>
                <w:lang w:val="en-US"/>
              </w:rPr>
              <w:t>I</w:t>
            </w:r>
            <w:r>
              <w:rPr>
                <w:sz w:val="18"/>
                <w:szCs w:val="18"/>
                <w:u w:val="none"/>
              </w:rPr>
              <w:t>Х (внеочередная) конференция Саратовской областной территориальной организации Общероссийского Профсоюза работников государственных учреждений и общественного обслуживания РФ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ул.Сакко и Ванцетти, д.55)</w:t>
            </w:r>
          </w:p>
        </w:tc>
      </w:tr>
      <w:tr w:rsidR="00AF5BAE" w:rsidRPr="00081846" w:rsidTr="00AF5BAE">
        <w:trPr>
          <w:trHeight w:hRule="exact" w:val="42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Участие в областном семинаре-практикуме для руководителей кружков и студий декоративно-прикладного творчества «Искусство работы с лентами»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.С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аратов, ГАУК «СОЦНТ»)</w:t>
            </w:r>
          </w:p>
        </w:tc>
      </w:tr>
      <w:tr w:rsidR="00AF5BAE" w:rsidRPr="00081846" w:rsidTr="00AF5BAE">
        <w:trPr>
          <w:trHeight w:hRule="exact" w:val="31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71306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 О.К.Бычковой 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.В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AF5BAE" w:rsidRPr="00081846" w:rsidTr="00AF5BAE">
        <w:trPr>
          <w:trHeight w:hRule="exact" w:val="2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Заседание балансовой комиссии (каб.34)</w:t>
            </w:r>
          </w:p>
        </w:tc>
      </w:tr>
      <w:tr w:rsidR="00AF5BAE" w:rsidRPr="00081846" w:rsidTr="00AF5BAE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AF5BAE" w:rsidRPr="00081846" w:rsidTr="00AF5BAE">
        <w:trPr>
          <w:trHeight w:hRule="exact" w:val="546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F5BAE" w:rsidRPr="00081846" w:rsidTr="00AF5BAE">
        <w:trPr>
          <w:trHeight w:hRule="exact" w:val="25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F5BAE" w:rsidRPr="00081846" w:rsidTr="00AF5BAE">
        <w:trPr>
          <w:trHeight w:hRule="exact" w:val="31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7)</w:t>
            </w:r>
          </w:p>
        </w:tc>
      </w:tr>
      <w:tr w:rsidR="00AF5BAE" w:rsidRPr="00081846" w:rsidTr="00AF5BAE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AF5BAE" w:rsidRPr="00081846" w:rsidTr="00AF5BAE">
        <w:trPr>
          <w:trHeight w:hRule="exact" w:val="512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8B3FC9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Муниципальный смотр-конкурс детского и юношеского творчества «Калейдоскоп талантов» среди учащихся МОУ ДОД «ДШИ №1» (МОУДОД «ДШИ №1»)</w:t>
            </w:r>
          </w:p>
        </w:tc>
      </w:tr>
      <w:tr w:rsidR="00AF5BAE" w:rsidRPr="00081846" w:rsidTr="00AF5BAE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23 мая</w:t>
            </w:r>
          </w:p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765F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765F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D765F5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Праздничный концерт хоровых коллективов, посвященный Дню славянской письменности и культуры (ДК 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.В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Участие в областном семинаре-практикуме для руководителей кружков и студий декоративно-прикладного творчества «Искусство работы с лентами»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.С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аратов, ГАУК «СОЦНТ»)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Зональный конкурс самодеятельного творчества «Пенсионный фонд – территория талантов», в рамках проведения Дня отделения Пенсионного фонда России (</w:t>
            </w:r>
            <w:proofErr w:type="spellStart"/>
            <w:r>
              <w:rPr>
                <w:sz w:val="18"/>
                <w:szCs w:val="18"/>
                <w:u w:val="none"/>
              </w:rPr>
              <w:t>драм</w:t>
            </w:r>
            <w:proofErr w:type="gramStart"/>
            <w:r>
              <w:rPr>
                <w:sz w:val="18"/>
                <w:szCs w:val="18"/>
                <w:u w:val="none"/>
              </w:rPr>
              <w:t>.т</w:t>
            </w:r>
            <w:proofErr w:type="gramEnd"/>
            <w:r>
              <w:rPr>
                <w:sz w:val="18"/>
                <w:szCs w:val="18"/>
                <w:u w:val="none"/>
              </w:rPr>
              <w:t>еатр</w:t>
            </w:r>
            <w:proofErr w:type="spellEnd"/>
            <w:r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E7343E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 З</w:t>
            </w:r>
            <w:r w:rsidRPr="00D765F5">
              <w:rPr>
                <w:sz w:val="18"/>
                <w:szCs w:val="18"/>
                <w:u w:val="none"/>
              </w:rPr>
              <w:t>аседание комиссии по делам несовершеннолетних и за</w:t>
            </w:r>
            <w:r>
              <w:rPr>
                <w:sz w:val="18"/>
                <w:szCs w:val="18"/>
                <w:u w:val="none"/>
              </w:rPr>
              <w:t>щите их прав (малый зал</w:t>
            </w:r>
            <w:r w:rsidRPr="00D765F5">
              <w:rPr>
                <w:sz w:val="18"/>
                <w:szCs w:val="18"/>
                <w:u w:val="none"/>
              </w:rPr>
              <w:t xml:space="preserve">) 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Открытое первенство «ГБУ СОФСЦ «Урожай» по боксу (строительный колледж)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>ольск (большой зал)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7130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Праздничная концертная программа народного коллектива ансамбля русской песни «Лад» МУК «ЦКС», посвященная Дню славянской письменности и культуры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Базарно-Карабулакский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р-он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 xml:space="preserve">, ДК 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с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.М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аксимовка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765F5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D765F5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F5BAE" w:rsidRPr="00081846" w:rsidTr="00AF5BAE">
        <w:trPr>
          <w:trHeight w:val="3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Юбилейный концерт народного коллектива эстрадно-спортивного танца «Серпантин» и хореографического ансамбля «Альянс» (ДК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AF5BAE" w:rsidRPr="00081846" w:rsidTr="00AF5BAE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24 мая</w:t>
            </w:r>
          </w:p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ДЕНЬ СЛАВЯНСКОЙ ПИСЬМЕННОСТИ И КУЛЬТУРЫ</w:t>
            </w:r>
          </w:p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F5BAE" w:rsidRPr="00081846" w:rsidTr="00AF5BAE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Проведение торжественных линеек, посвященных последнему звонку (школы города и района)</w:t>
            </w:r>
          </w:p>
        </w:tc>
      </w:tr>
      <w:tr w:rsidR="00AF5BAE" w:rsidRPr="00081846" w:rsidTr="00AF5BAE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Открытое первенство «ГБУ СОФСЦ «Урожай» по боксу (строительный колледж)</w:t>
            </w:r>
          </w:p>
        </w:tc>
      </w:tr>
      <w:tr w:rsidR="00AF5BAE" w:rsidRPr="00081846" w:rsidTr="00AF5BAE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>Праздничное мероприятие, посвященное Дню славянской письменности и культуры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.Х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валынск, горнолыжный курорт)</w:t>
            </w:r>
          </w:p>
        </w:tc>
      </w:tr>
      <w:tr w:rsidR="00AF5BAE" w:rsidRPr="00081846" w:rsidTr="00AF5BAE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Участие в областном семинаре-практикуме для руководителей кружков и студий декоративно-прикладного творчества «Искусство работы с лентами»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.С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аратов, ГАУК «СОЦНТ»)</w:t>
            </w:r>
          </w:p>
        </w:tc>
      </w:tr>
      <w:tr w:rsidR="00AF5BAE" w:rsidRPr="00081846" w:rsidTr="00AF5BAE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Закрытие спортивно-туристического лагеря Приволжского федерального округа (г</w:t>
            </w:r>
            <w:proofErr w:type="gramStart"/>
            <w:r w:rsidRPr="00D765F5">
              <w:rPr>
                <w:sz w:val="18"/>
                <w:szCs w:val="18"/>
                <w:u w:val="none"/>
              </w:rPr>
              <w:t>.Х</w:t>
            </w:r>
            <w:proofErr w:type="gramEnd"/>
            <w:r w:rsidRPr="00D765F5">
              <w:rPr>
                <w:sz w:val="18"/>
                <w:szCs w:val="18"/>
                <w:u w:val="none"/>
              </w:rPr>
              <w:t>валынск, горнолыжный курорт)</w:t>
            </w:r>
          </w:p>
        </w:tc>
      </w:tr>
      <w:tr w:rsidR="00AF5BAE" w:rsidRPr="00081846" w:rsidTr="00AF5BAE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25 мая воскресенье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ДЕНЬ ФИЛОЛОГА</w:t>
            </w:r>
          </w:p>
          <w:p w:rsidR="00AF5BAE" w:rsidRPr="00D765F5" w:rsidRDefault="00AF5BAE" w:rsidP="001E1FB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F5BAE" w:rsidRPr="00081846" w:rsidTr="00AF5BAE">
        <w:trPr>
          <w:trHeight w:val="1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5BAE" w:rsidRPr="00D765F5" w:rsidRDefault="00AF5BAE" w:rsidP="00081846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E" w:rsidRPr="00D765F5" w:rsidRDefault="00AF5BAE" w:rsidP="00D42904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765F5">
              <w:rPr>
                <w:sz w:val="18"/>
                <w:szCs w:val="18"/>
                <w:u w:val="none"/>
              </w:rPr>
              <w:t>Открытое первенство «ГБУ СОФСЦ «Урожай» по боксу (строительный колледж)</w:t>
            </w:r>
          </w:p>
        </w:tc>
      </w:tr>
    </w:tbl>
    <w:p w:rsidR="003E1E80" w:rsidRDefault="003E1E80" w:rsidP="00AF5BAE">
      <w:pPr>
        <w:pStyle w:val="a3"/>
        <w:rPr>
          <w:b/>
          <w:u w:val="none"/>
        </w:rPr>
      </w:pPr>
    </w:p>
    <w:sectPr w:rsidR="003E1E80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FD1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5BA"/>
    <w:rsid w:val="000E48CE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879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947"/>
    <w:rsid w:val="00115A7F"/>
    <w:rsid w:val="00115F67"/>
    <w:rsid w:val="00116192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3C40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7E9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4A39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5BAE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B8E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0AE"/>
    <w:rsid w:val="00D533F8"/>
    <w:rsid w:val="00D53AB2"/>
    <w:rsid w:val="00D542FA"/>
    <w:rsid w:val="00D544ED"/>
    <w:rsid w:val="00D54610"/>
    <w:rsid w:val="00D54818"/>
    <w:rsid w:val="00D552C6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1C9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19B-6EFB-4C62-BF4A-9315363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2014-05-16T12:05:00Z</cp:lastPrinted>
  <dcterms:created xsi:type="dcterms:W3CDTF">2014-05-15T06:48:00Z</dcterms:created>
  <dcterms:modified xsi:type="dcterms:W3CDTF">2014-05-21T07:45:00Z</dcterms:modified>
</cp:coreProperties>
</file>